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27" w:rsidRPr="000077CA" w:rsidRDefault="00DB2827" w:rsidP="00DB282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Публичный доклад за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3F126F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F126F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>год первичной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профсоюзной организации </w:t>
      </w:r>
      <w:r w:rsidR="006C52AA" w:rsidRPr="000077CA">
        <w:rPr>
          <w:rFonts w:ascii="Times New Roman" w:hAnsi="Times New Roman" w:cs="Times New Roman"/>
          <w:b/>
          <w:bCs/>
          <w:sz w:val="28"/>
          <w:szCs w:val="28"/>
        </w:rPr>
        <w:t>МБ</w:t>
      </w:r>
      <w:r w:rsidR="00031EB8" w:rsidRPr="000077C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6C52AA" w:rsidRPr="000077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01F1" w:rsidRPr="000077CA">
        <w:rPr>
          <w:rFonts w:ascii="Times New Roman" w:hAnsi="Times New Roman" w:cs="Times New Roman"/>
          <w:b/>
          <w:bCs/>
          <w:sz w:val="28"/>
          <w:szCs w:val="28"/>
        </w:rPr>
        <w:t>ДО «</w:t>
      </w:r>
      <w:r w:rsidR="006C52AA" w:rsidRPr="000077CA">
        <w:rPr>
          <w:rFonts w:ascii="Times New Roman" w:hAnsi="Times New Roman" w:cs="Times New Roman"/>
          <w:b/>
          <w:bCs/>
          <w:sz w:val="28"/>
          <w:szCs w:val="28"/>
        </w:rPr>
        <w:t>ЦВР «ТУЛПАР» Высокогорского муниципального района РТ</w:t>
      </w:r>
      <w:r w:rsidRPr="000077C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B2827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Default="003F126F" w:rsidP="00AE0D5A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415277">
        <w:rPr>
          <w:sz w:val="28"/>
          <w:szCs w:val="28"/>
        </w:rPr>
        <w:t>Организационный акцент работы</w:t>
      </w:r>
      <w:r w:rsidR="004A5719" w:rsidRPr="00415277">
        <w:rPr>
          <w:sz w:val="28"/>
          <w:szCs w:val="28"/>
        </w:rPr>
        <w:t xml:space="preserve"> </w:t>
      </w:r>
      <w:r w:rsidRPr="00415277">
        <w:rPr>
          <w:sz w:val="28"/>
          <w:szCs w:val="28"/>
        </w:rPr>
        <w:t>ППО в течение 202</w:t>
      </w:r>
      <w:r w:rsidR="005966D3" w:rsidRPr="00415277">
        <w:rPr>
          <w:sz w:val="28"/>
          <w:szCs w:val="28"/>
        </w:rPr>
        <w:t>3</w:t>
      </w:r>
      <w:r w:rsidR="00190CC6" w:rsidRPr="00415277">
        <w:rPr>
          <w:sz w:val="28"/>
          <w:szCs w:val="28"/>
        </w:rPr>
        <w:t xml:space="preserve"> года был направлен на </w:t>
      </w:r>
      <w:r w:rsidRPr="00415277">
        <w:rPr>
          <w:sz w:val="28"/>
          <w:szCs w:val="28"/>
        </w:rPr>
        <w:t>проведение различных</w:t>
      </w:r>
      <w:r w:rsidR="00190CC6" w:rsidRPr="00415277">
        <w:rPr>
          <w:sz w:val="28"/>
          <w:szCs w:val="28"/>
        </w:rPr>
        <w:t xml:space="preserve"> мероприятий, посвященных</w:t>
      </w:r>
      <w:r w:rsidR="004A5719" w:rsidRPr="00415277">
        <w:rPr>
          <w:sz w:val="28"/>
          <w:szCs w:val="28"/>
        </w:rPr>
        <w:t xml:space="preserve"> </w:t>
      </w:r>
      <w:r w:rsidR="00CB44B1" w:rsidRPr="00415277">
        <w:rPr>
          <w:color w:val="000000"/>
          <w:sz w:val="28"/>
          <w:szCs w:val="28"/>
          <w:shd w:val="clear" w:color="auto" w:fill="FFFFFF"/>
        </w:rPr>
        <w:t> Году национальных культур и традиций, цель которого - популяризация народного искусства, сохранение культурных обычаев и многообразия этнокультурной сферы.</w:t>
      </w:r>
      <w:r w:rsidR="00AE0D5A" w:rsidRPr="00415277">
        <w:rPr>
          <w:sz w:val="28"/>
          <w:szCs w:val="28"/>
        </w:rPr>
        <w:t xml:space="preserve"> </w:t>
      </w:r>
      <w:r w:rsidR="003426C8" w:rsidRPr="00415277">
        <w:rPr>
          <w:sz w:val="28"/>
          <w:szCs w:val="28"/>
        </w:rPr>
        <w:t>Наша первичная профсоюзная организация является структурным</w:t>
      </w:r>
      <w:r w:rsidR="00DB2827" w:rsidRPr="00415277">
        <w:rPr>
          <w:sz w:val="28"/>
          <w:szCs w:val="28"/>
        </w:rPr>
        <w:t xml:space="preserve"> </w:t>
      </w:r>
      <w:r w:rsidR="003426C8" w:rsidRPr="00415277">
        <w:rPr>
          <w:sz w:val="28"/>
          <w:szCs w:val="28"/>
        </w:rPr>
        <w:t>звеном</w:t>
      </w:r>
      <w:r w:rsidR="003426C8" w:rsidRPr="003426C8">
        <w:rPr>
          <w:sz w:val="28"/>
          <w:szCs w:val="28"/>
        </w:rPr>
        <w:t xml:space="preserve"> </w:t>
      </w:r>
      <w:r w:rsidR="000D15A9">
        <w:rPr>
          <w:sz w:val="28"/>
          <w:szCs w:val="28"/>
        </w:rPr>
        <w:t>Общероссийского П</w:t>
      </w:r>
      <w:r w:rsidR="003426C8" w:rsidRPr="003426C8">
        <w:rPr>
          <w:sz w:val="28"/>
          <w:szCs w:val="28"/>
        </w:rPr>
        <w:t>рофсоюз</w:t>
      </w:r>
      <w:r w:rsidR="000D15A9">
        <w:rPr>
          <w:sz w:val="28"/>
          <w:szCs w:val="28"/>
        </w:rPr>
        <w:t>а</w:t>
      </w:r>
      <w:r w:rsidR="003426C8" w:rsidRPr="003426C8">
        <w:rPr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sz w:val="28"/>
          <w:szCs w:val="28"/>
        </w:rPr>
        <w:t xml:space="preserve"> </w:t>
      </w:r>
      <w:r w:rsidR="003426C8" w:rsidRPr="003426C8">
        <w:rPr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sz w:val="28"/>
          <w:szCs w:val="28"/>
        </w:rPr>
        <w:t xml:space="preserve"> </w:t>
      </w:r>
      <w:r w:rsidR="003426C8" w:rsidRPr="003426C8">
        <w:rPr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sz w:val="28"/>
          <w:szCs w:val="28"/>
        </w:rPr>
        <w:t xml:space="preserve"> </w:t>
      </w:r>
      <w:r w:rsidR="003426C8" w:rsidRPr="003426C8">
        <w:rPr>
          <w:sz w:val="28"/>
          <w:szCs w:val="28"/>
        </w:rPr>
        <w:t>действующим законодательством и нормативными актами.</w:t>
      </w:r>
    </w:p>
    <w:p w:rsidR="000D15A9" w:rsidRPr="006A63BD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3BD">
        <w:rPr>
          <w:rFonts w:ascii="Times New Roman" w:eastAsia="Calibri" w:hAnsi="Times New Roman" w:cs="Times New Roman"/>
          <w:bCs/>
          <w:sz w:val="28"/>
          <w:szCs w:val="28"/>
        </w:rPr>
        <w:t>На 1 декабря 202</w:t>
      </w:r>
      <w:r w:rsidR="00CB44B1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6A63BD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Pr="006A63BD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6A63BD">
        <w:rPr>
          <w:rFonts w:ascii="Times New Roman" w:hAnsi="Times New Roman" w:cs="Times New Roman"/>
          <w:sz w:val="28"/>
          <w:szCs w:val="28"/>
        </w:rPr>
        <w:t>нашей первичной</w:t>
      </w:r>
      <w:r w:rsidRPr="006A63BD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</w:t>
      </w:r>
      <w:r w:rsidR="00DE3378" w:rsidRPr="006A63BD">
        <w:rPr>
          <w:rFonts w:ascii="Times New Roman" w:eastAsia="Calibri" w:hAnsi="Times New Roman" w:cs="Times New Roman"/>
          <w:sz w:val="28"/>
          <w:szCs w:val="28"/>
        </w:rPr>
        <w:t xml:space="preserve">состоит </w:t>
      </w:r>
      <w:r w:rsidR="00CB44B1">
        <w:rPr>
          <w:rFonts w:ascii="Times New Roman" w:hAnsi="Times New Roman" w:cs="Times New Roman"/>
          <w:sz w:val="28"/>
          <w:szCs w:val="28"/>
        </w:rPr>
        <w:t>16</w:t>
      </w:r>
      <w:r w:rsidRPr="006A63B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A63BD">
        <w:rPr>
          <w:rFonts w:ascii="Times New Roman" w:eastAsia="Calibri" w:hAnsi="Times New Roman" w:cs="Times New Roman"/>
          <w:bCs/>
          <w:sz w:val="28"/>
          <w:szCs w:val="28"/>
        </w:rPr>
        <w:t>человек</w:t>
      </w:r>
      <w:r w:rsidRPr="006A63B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A63BD">
        <w:rPr>
          <w:rFonts w:ascii="Times New Roman" w:hAnsi="Times New Roman" w:cs="Times New Roman"/>
          <w:sz w:val="28"/>
          <w:szCs w:val="28"/>
        </w:rPr>
        <w:t>что составляет 100% от общего количества работающих в учреждении.</w:t>
      </w:r>
    </w:p>
    <w:p w:rsidR="000D15A9" w:rsidRPr="006A63BD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3BD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DB2827" w:rsidRPr="006A63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3BD" w:rsidRPr="006A63BD">
        <w:rPr>
          <w:rFonts w:ascii="Times New Roman" w:eastAsia="Calibri" w:hAnsi="Times New Roman" w:cs="Times New Roman"/>
          <w:sz w:val="28"/>
          <w:szCs w:val="28"/>
        </w:rPr>
        <w:t>9</w:t>
      </w:r>
      <w:r w:rsidRPr="006A63BD">
        <w:rPr>
          <w:rFonts w:ascii="Times New Roman" w:eastAsia="Calibri" w:hAnsi="Times New Roman" w:cs="Times New Roman"/>
          <w:sz w:val="28"/>
          <w:szCs w:val="28"/>
        </w:rPr>
        <w:t xml:space="preserve"> чел., из них, молодёжи до 35 лет –</w:t>
      </w:r>
      <w:r w:rsidR="006A63BD" w:rsidRPr="006A63BD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6A63BD">
        <w:rPr>
          <w:rFonts w:ascii="Times New Roman" w:hAnsi="Times New Roman" w:cs="Times New Roman"/>
          <w:sz w:val="28"/>
          <w:szCs w:val="28"/>
        </w:rPr>
        <w:t xml:space="preserve"> </w:t>
      </w:r>
      <w:r w:rsidRPr="006A63BD">
        <w:rPr>
          <w:rFonts w:ascii="Times New Roman" w:eastAsia="Calibri" w:hAnsi="Times New Roman" w:cs="Times New Roman"/>
          <w:sz w:val="28"/>
          <w:szCs w:val="28"/>
        </w:rPr>
        <w:t>чел.</w:t>
      </w:r>
      <w:r w:rsidR="006D09D3" w:rsidRPr="006A63BD">
        <w:rPr>
          <w:rFonts w:ascii="Times New Roman" w:eastAsia="Calibri" w:hAnsi="Times New Roman" w:cs="Times New Roman"/>
          <w:sz w:val="28"/>
          <w:szCs w:val="28"/>
        </w:rPr>
        <w:t xml:space="preserve">, пенсионеры – </w:t>
      </w:r>
      <w:r w:rsidR="00EE2103" w:rsidRPr="006A63BD">
        <w:rPr>
          <w:rFonts w:ascii="Times New Roman" w:eastAsia="Calibri" w:hAnsi="Times New Roman" w:cs="Times New Roman"/>
          <w:sz w:val="28"/>
          <w:szCs w:val="28"/>
        </w:rPr>
        <w:t>2</w:t>
      </w:r>
      <w:r w:rsidR="006D09D3" w:rsidRPr="006A63BD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3BD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 w:rsidRPr="006A63BD">
        <w:rPr>
          <w:rFonts w:ascii="Times New Roman" w:hAnsi="Times New Roman" w:cs="Times New Roman"/>
          <w:sz w:val="28"/>
          <w:szCs w:val="28"/>
        </w:rPr>
        <w:t xml:space="preserve"> </w:t>
      </w:r>
      <w:r w:rsidRPr="006A63BD">
        <w:rPr>
          <w:rFonts w:ascii="Times New Roman" w:hAnsi="Times New Roman" w:cs="Times New Roman"/>
          <w:sz w:val="28"/>
          <w:szCs w:val="28"/>
        </w:rPr>
        <w:t>работа</w:t>
      </w:r>
      <w:bookmarkStart w:id="0" w:name="_GoBack"/>
      <w:bookmarkEnd w:id="0"/>
      <w:r w:rsidRPr="003426C8">
        <w:rPr>
          <w:rFonts w:ascii="Times New Roman" w:hAnsi="Times New Roman" w:cs="Times New Roman"/>
          <w:sz w:val="28"/>
          <w:szCs w:val="28"/>
        </w:rPr>
        <w:t xml:space="preserve"> профсоюзной организации и администрации </w:t>
      </w:r>
      <w:r w:rsidR="000077CA">
        <w:rPr>
          <w:rFonts w:ascii="Times New Roman" w:hAnsi="Times New Roman" w:cs="Times New Roman"/>
          <w:sz w:val="28"/>
          <w:szCs w:val="28"/>
        </w:rPr>
        <w:t>УДО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Pr="000077CA">
        <w:rPr>
          <w:rFonts w:ascii="Times New Roman" w:hAnsi="Times New Roman" w:cs="Times New Roman"/>
          <w:sz w:val="28"/>
          <w:szCs w:val="28"/>
        </w:rPr>
        <w:t xml:space="preserve">МБУ </w:t>
      </w:r>
      <w:r w:rsidR="000077CA" w:rsidRPr="000077CA">
        <w:rPr>
          <w:rFonts w:ascii="Times New Roman" w:hAnsi="Times New Roman" w:cs="Times New Roman"/>
          <w:sz w:val="28"/>
          <w:szCs w:val="28"/>
        </w:rPr>
        <w:t xml:space="preserve">ДО </w:t>
      </w:r>
      <w:r w:rsidRPr="000077CA">
        <w:rPr>
          <w:rFonts w:ascii="Times New Roman" w:hAnsi="Times New Roman" w:cs="Times New Roman"/>
          <w:sz w:val="28"/>
          <w:szCs w:val="28"/>
        </w:rPr>
        <w:t>«</w:t>
      </w:r>
      <w:r w:rsidR="000077CA" w:rsidRPr="000077CA">
        <w:rPr>
          <w:rFonts w:ascii="Times New Roman" w:hAnsi="Times New Roman" w:cs="Times New Roman"/>
          <w:sz w:val="28"/>
          <w:szCs w:val="28"/>
        </w:rPr>
        <w:t>ЦВР «ТУЛПАР» Высокогорского муниципального района РТ</w:t>
      </w:r>
      <w:r w:rsidRPr="000077CA">
        <w:rPr>
          <w:rFonts w:ascii="Times New Roman" w:hAnsi="Times New Roman" w:cs="Times New Roman"/>
          <w:sz w:val="28"/>
          <w:szCs w:val="28"/>
        </w:rPr>
        <w:t>»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проводит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0077CA">
        <w:rPr>
          <w:rFonts w:ascii="Times New Roman" w:hAnsi="Times New Roman" w:cs="Times New Roman"/>
          <w:sz w:val="28"/>
          <w:szCs w:val="28"/>
        </w:rPr>
        <w:t>УДО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приказы, касающиеся социально-</w:t>
      </w:r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</w:t>
      </w:r>
      <w:r w:rsidR="000077CA" w:rsidRPr="000077CA">
        <w:rPr>
          <w:rFonts w:ascii="Times New Roman" w:hAnsi="Times New Roman" w:cs="Times New Roman"/>
          <w:sz w:val="28"/>
          <w:szCs w:val="28"/>
        </w:rPr>
        <w:t>МБУ ДО «ЦВР «ТУЛПАР» Высокогорского муниципального района РТ»</w:t>
      </w:r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3426C8" w:rsidP="000077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нашем профсоюзном комитете </w:t>
      </w:r>
      <w:r w:rsidRPr="000077CA">
        <w:rPr>
          <w:rFonts w:ascii="Times New Roman" w:hAnsi="Times New Roman" w:cs="Times New Roman"/>
          <w:sz w:val="28"/>
          <w:szCs w:val="28"/>
        </w:rPr>
        <w:t xml:space="preserve">работает </w:t>
      </w:r>
      <w:r w:rsidR="00CB44B1">
        <w:rPr>
          <w:rFonts w:ascii="Times New Roman" w:hAnsi="Times New Roman" w:cs="Times New Roman"/>
          <w:sz w:val="28"/>
          <w:szCs w:val="28"/>
        </w:rPr>
        <w:t>4</w:t>
      </w:r>
      <w:r w:rsidRPr="000077C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077CA" w:rsidRPr="000077CA">
        <w:rPr>
          <w:rFonts w:ascii="Times New Roman" w:hAnsi="Times New Roman" w:cs="Times New Roman"/>
          <w:sz w:val="28"/>
          <w:szCs w:val="28"/>
        </w:rPr>
        <w:t>а</w:t>
      </w:r>
      <w:r w:rsidRPr="000077CA">
        <w:rPr>
          <w:rFonts w:ascii="Times New Roman" w:hAnsi="Times New Roman" w:cs="Times New Roman"/>
          <w:sz w:val="28"/>
          <w:szCs w:val="28"/>
        </w:rPr>
        <w:t>.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Вся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0077CA">
        <w:rPr>
          <w:rFonts w:ascii="Times New Roman" w:hAnsi="Times New Roman" w:cs="Times New Roman"/>
          <w:sz w:val="28"/>
          <w:szCs w:val="28"/>
        </w:rPr>
        <w:t>УДО</w:t>
      </w:r>
      <w:r w:rsidRPr="003426C8">
        <w:rPr>
          <w:rFonts w:ascii="Times New Roman" w:hAnsi="Times New Roman" w:cs="Times New Roman"/>
          <w:sz w:val="28"/>
          <w:szCs w:val="28"/>
        </w:rPr>
        <w:t>, так как взаимопонимание и</w:t>
      </w:r>
      <w:r w:rsidR="000077CA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взаимоподдержка определяет стиль новых современных взаимоотношений</w:t>
      </w:r>
      <w:r w:rsidR="000077CA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DB2827" w:rsidRPr="00C36581" w:rsidRDefault="00CB44B1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DB2827" w:rsidRPr="00A63CEF">
        <w:rPr>
          <w:rFonts w:ascii="Times New Roman" w:eastAsia="Calibri" w:hAnsi="Times New Roman" w:cs="Times New Roman"/>
          <w:sz w:val="28"/>
          <w:szCs w:val="28"/>
        </w:rPr>
        <w:t xml:space="preserve">а данный момент по </w:t>
      </w:r>
      <w:proofErr w:type="spellStart"/>
      <w:r w:rsidR="00DB2827" w:rsidRPr="00A63CEF">
        <w:rPr>
          <w:rFonts w:ascii="Times New Roman" w:eastAsia="Calibri" w:hAnsi="Times New Roman" w:cs="Times New Roman"/>
          <w:sz w:val="28"/>
          <w:szCs w:val="28"/>
        </w:rPr>
        <w:t>Высокогорской</w:t>
      </w:r>
      <w:proofErr w:type="spellEnd"/>
      <w:r w:rsidR="00DB2827" w:rsidRPr="00A63CEF">
        <w:rPr>
          <w:rFonts w:ascii="Times New Roman" w:eastAsia="Calibri" w:hAnsi="Times New Roman" w:cs="Times New Roman"/>
          <w:sz w:val="28"/>
          <w:szCs w:val="28"/>
        </w:rPr>
        <w:t xml:space="preserve"> территориальной профсоюзной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09D3">
        <w:rPr>
          <w:rFonts w:ascii="Times New Roman" w:eastAsia="Calibri" w:hAnsi="Times New Roman" w:cs="Times New Roman"/>
          <w:sz w:val="28"/>
          <w:szCs w:val="28"/>
        </w:rPr>
        <w:t>организации в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АИС </w:t>
      </w:r>
      <w:r w:rsidR="00DB2827" w:rsidRPr="00C36581">
        <w:rPr>
          <w:rFonts w:ascii="Times New Roman" w:eastAsia="Calibri" w:hAnsi="Times New Roman" w:cs="Times New Roman"/>
          <w:sz w:val="28"/>
          <w:szCs w:val="28"/>
        </w:rPr>
        <w:t xml:space="preserve">внесено </w:t>
      </w:r>
      <w:r w:rsidR="000077CA" w:rsidRPr="00C36581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0077CA" w:rsidRPr="00C365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2827" w:rsidRPr="00C36581">
        <w:rPr>
          <w:rFonts w:ascii="Times New Roman" w:hAnsi="Times New Roman" w:cs="Times New Roman"/>
          <w:sz w:val="28"/>
          <w:szCs w:val="28"/>
        </w:rPr>
        <w:t>членов профсоюза, зарегистрировано в</w:t>
      </w:r>
      <w:r w:rsidR="00DB2827" w:rsidRPr="00C36581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DB2827" w:rsidRPr="00C36581">
        <w:rPr>
          <w:rFonts w:ascii="Times New Roman" w:hAnsi="Times New Roman" w:cs="Times New Roman"/>
          <w:sz w:val="28"/>
          <w:szCs w:val="28"/>
        </w:rPr>
        <w:t>е</w:t>
      </w:r>
      <w:r w:rsidR="00DB2827" w:rsidRPr="00C365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B2827" w:rsidRPr="00C36581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 w:rsidR="00DB2827" w:rsidRPr="00C36581">
        <w:rPr>
          <w:rFonts w:ascii="Times New Roman" w:hAnsi="Times New Roman" w:cs="Times New Roman"/>
          <w:sz w:val="28"/>
          <w:szCs w:val="28"/>
        </w:rPr>
        <w:t xml:space="preserve"> </w:t>
      </w:r>
      <w:r w:rsidR="0042242D" w:rsidRPr="00C36581">
        <w:rPr>
          <w:rFonts w:ascii="Times New Roman" w:hAnsi="Times New Roman" w:cs="Times New Roman"/>
          <w:sz w:val="28"/>
          <w:szCs w:val="28"/>
        </w:rPr>
        <w:t>9</w:t>
      </w:r>
      <w:r w:rsidR="000077CA" w:rsidRPr="00C36581">
        <w:rPr>
          <w:rFonts w:ascii="Times New Roman" w:hAnsi="Times New Roman" w:cs="Times New Roman"/>
          <w:sz w:val="28"/>
          <w:szCs w:val="28"/>
        </w:rPr>
        <w:t xml:space="preserve"> </w:t>
      </w:r>
      <w:r w:rsidR="00DB2827" w:rsidRPr="00C36581">
        <w:rPr>
          <w:rFonts w:ascii="Times New Roman" w:hAnsi="Times New Roman" w:cs="Times New Roman"/>
          <w:sz w:val="28"/>
          <w:szCs w:val="28"/>
        </w:rPr>
        <w:t>членов профсоюза.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C36581">
        <w:rPr>
          <w:rFonts w:ascii="Times New Roman" w:hAnsi="Times New Roman" w:cs="Times New Roman"/>
          <w:sz w:val="28"/>
          <w:szCs w:val="28"/>
        </w:rPr>
        <w:t xml:space="preserve">     </w:t>
      </w:r>
      <w:r w:rsidR="003426C8" w:rsidRPr="00C36581">
        <w:rPr>
          <w:rFonts w:ascii="Times New Roman" w:hAnsi="Times New Roman" w:cs="Times New Roman"/>
          <w:sz w:val="28"/>
          <w:szCs w:val="28"/>
        </w:rPr>
        <w:t>Производилась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приемка и регистрация документов (заявлений о вступлении</w:t>
      </w:r>
    </w:p>
    <w:p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профсоюзную организацию).</w:t>
      </w:r>
    </w:p>
    <w:p w:rsidR="00415277" w:rsidRPr="00415277" w:rsidRDefault="00415277" w:rsidP="00415277">
      <w:pPr>
        <w:jc w:val="both"/>
        <w:rPr>
          <w:rFonts w:ascii="Times New Roman" w:hAnsi="Times New Roman" w:cs="Times New Roman"/>
          <w:sz w:val="28"/>
          <w:szCs w:val="28"/>
        </w:rPr>
      </w:pPr>
      <w:r w:rsidRPr="00415277">
        <w:rPr>
          <w:rFonts w:ascii="Times New Roman" w:hAnsi="Times New Roman" w:cs="Times New Roman"/>
          <w:sz w:val="28"/>
          <w:szCs w:val="28"/>
        </w:rPr>
        <w:t>Развивая социальное партнерство на основе Соглашения,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277">
        <w:rPr>
          <w:rFonts w:ascii="Times New Roman" w:hAnsi="Times New Roman" w:cs="Times New Roman"/>
          <w:sz w:val="28"/>
          <w:szCs w:val="28"/>
        </w:rPr>
        <w:t>сохраняя льготы и гарантии для работников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277">
        <w:rPr>
          <w:rFonts w:ascii="Times New Roman" w:hAnsi="Times New Roman" w:cs="Times New Roman"/>
          <w:sz w:val="28"/>
          <w:szCs w:val="28"/>
        </w:rPr>
        <w:t>профсоюз продолжает формировать новую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277">
        <w:rPr>
          <w:rFonts w:ascii="Times New Roman" w:hAnsi="Times New Roman" w:cs="Times New Roman"/>
          <w:sz w:val="28"/>
          <w:szCs w:val="28"/>
        </w:rPr>
        <w:t>правоприменительную практику.</w:t>
      </w:r>
    </w:p>
    <w:p w:rsidR="00415277" w:rsidRPr="00415277" w:rsidRDefault="00415277" w:rsidP="00415277">
      <w:pPr>
        <w:jc w:val="both"/>
        <w:rPr>
          <w:rFonts w:ascii="Times New Roman" w:hAnsi="Times New Roman" w:cs="Times New Roman"/>
          <w:sz w:val="28"/>
          <w:szCs w:val="28"/>
        </w:rPr>
      </w:pPr>
      <w:r w:rsidRPr="00415277">
        <w:rPr>
          <w:rFonts w:ascii="Times New Roman" w:hAnsi="Times New Roman" w:cs="Times New Roman"/>
          <w:sz w:val="28"/>
          <w:szCs w:val="28"/>
        </w:rPr>
        <w:lastRenderedPageBreak/>
        <w:t>Одна из важных льгот – упрощенное прохождение членами</w:t>
      </w:r>
      <w:r w:rsidRPr="00415277">
        <w:rPr>
          <w:rFonts w:ascii="Times New Roman" w:hAnsi="Times New Roman" w:cs="Times New Roman"/>
          <w:sz w:val="28"/>
          <w:szCs w:val="28"/>
        </w:rPr>
        <w:br/>
        <w:t xml:space="preserve">профсоюза педагогической аттестации. </w:t>
      </w:r>
      <w:r w:rsidR="00DC69FA">
        <w:rPr>
          <w:rFonts w:ascii="Times New Roman" w:hAnsi="Times New Roman" w:cs="Times New Roman"/>
          <w:sz w:val="28"/>
          <w:szCs w:val="28"/>
        </w:rPr>
        <w:t>С</w:t>
      </w:r>
      <w:r w:rsidRPr="00415277">
        <w:rPr>
          <w:rFonts w:ascii="Times New Roman" w:hAnsi="Times New Roman" w:cs="Times New Roman"/>
          <w:sz w:val="28"/>
          <w:szCs w:val="28"/>
        </w:rPr>
        <w:t xml:space="preserve"> 1 сентября 2023 года установлен новый</w:t>
      </w:r>
      <w:r w:rsidR="00DC69FA">
        <w:rPr>
          <w:rFonts w:ascii="Times New Roman" w:hAnsi="Times New Roman" w:cs="Times New Roman"/>
          <w:sz w:val="28"/>
          <w:szCs w:val="28"/>
        </w:rPr>
        <w:t xml:space="preserve"> п</w:t>
      </w:r>
      <w:r w:rsidRPr="00415277">
        <w:rPr>
          <w:rFonts w:ascii="Times New Roman" w:hAnsi="Times New Roman" w:cs="Times New Roman"/>
          <w:sz w:val="28"/>
          <w:szCs w:val="28"/>
        </w:rPr>
        <w:t>орядок аттестации:</w:t>
      </w:r>
    </w:p>
    <w:p w:rsidR="00415277" w:rsidRPr="00415277" w:rsidRDefault="00415277" w:rsidP="00415277">
      <w:pPr>
        <w:jc w:val="both"/>
        <w:rPr>
          <w:rFonts w:ascii="Times New Roman" w:hAnsi="Times New Roman" w:cs="Times New Roman"/>
          <w:sz w:val="28"/>
          <w:szCs w:val="28"/>
        </w:rPr>
      </w:pPr>
      <w:r w:rsidRPr="00415277">
        <w:rPr>
          <w:rFonts w:ascii="Times New Roman" w:hAnsi="Times New Roman" w:cs="Times New Roman"/>
          <w:sz w:val="28"/>
          <w:szCs w:val="28"/>
        </w:rPr>
        <w:t>-квалификационные категории, устанавливаемые с этого периода,</w:t>
      </w:r>
      <w:r w:rsidRPr="00415277">
        <w:rPr>
          <w:rFonts w:ascii="Times New Roman" w:hAnsi="Times New Roman" w:cs="Times New Roman"/>
          <w:sz w:val="28"/>
          <w:szCs w:val="28"/>
        </w:rPr>
        <w:br/>
        <w:t>будут действовать бессрочно;</w:t>
      </w:r>
    </w:p>
    <w:p w:rsidR="00415277" w:rsidRDefault="00415277" w:rsidP="00415277">
      <w:pPr>
        <w:jc w:val="both"/>
        <w:rPr>
          <w:rFonts w:ascii="Times New Roman" w:hAnsi="Times New Roman" w:cs="Times New Roman"/>
          <w:sz w:val="28"/>
          <w:szCs w:val="28"/>
        </w:rPr>
      </w:pPr>
      <w:r w:rsidRPr="00415277">
        <w:rPr>
          <w:rFonts w:ascii="Times New Roman" w:hAnsi="Times New Roman" w:cs="Times New Roman"/>
          <w:sz w:val="28"/>
          <w:szCs w:val="28"/>
        </w:rPr>
        <w:t>-работники, имеющие государственные награды, почетные звания и</w:t>
      </w:r>
      <w:r w:rsidRPr="00415277">
        <w:rPr>
          <w:rFonts w:ascii="Times New Roman" w:hAnsi="Times New Roman" w:cs="Times New Roman"/>
          <w:sz w:val="28"/>
          <w:szCs w:val="28"/>
        </w:rPr>
        <w:br/>
        <w:t>ведомственные знаки отличия, проходят аттестацию в упрощенном</w:t>
      </w:r>
      <w:r w:rsidRPr="00415277">
        <w:rPr>
          <w:rFonts w:ascii="Times New Roman" w:hAnsi="Times New Roman" w:cs="Times New Roman"/>
          <w:sz w:val="28"/>
          <w:szCs w:val="28"/>
        </w:rPr>
        <w:br/>
        <w:t>порядке;</w:t>
      </w:r>
    </w:p>
    <w:p w:rsidR="00415277" w:rsidRPr="00415277" w:rsidRDefault="00415277" w:rsidP="00415277">
      <w:pPr>
        <w:jc w:val="both"/>
        <w:rPr>
          <w:rFonts w:ascii="Times New Roman" w:hAnsi="Times New Roman" w:cs="Times New Roman"/>
          <w:sz w:val="28"/>
          <w:szCs w:val="28"/>
        </w:rPr>
      </w:pPr>
      <w:r w:rsidRPr="00415277">
        <w:rPr>
          <w:rFonts w:ascii="Times New Roman" w:hAnsi="Times New Roman" w:cs="Times New Roman"/>
          <w:sz w:val="28"/>
          <w:szCs w:val="28"/>
        </w:rPr>
        <w:t>-получить высшую категорию можно по любой должности,</w:t>
      </w:r>
      <w:r w:rsidRPr="00415277">
        <w:rPr>
          <w:rFonts w:ascii="Times New Roman" w:hAnsi="Times New Roman" w:cs="Times New Roman"/>
          <w:sz w:val="28"/>
          <w:szCs w:val="28"/>
        </w:rPr>
        <w:br/>
        <w:t>независимо от того, по какой должности была получена первая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277">
        <w:rPr>
          <w:rFonts w:ascii="Times New Roman" w:hAnsi="Times New Roman" w:cs="Times New Roman"/>
          <w:sz w:val="28"/>
          <w:szCs w:val="28"/>
        </w:rPr>
        <w:t>категория;</w:t>
      </w:r>
      <w:proofErr w:type="gramStart"/>
      <w:r w:rsidRPr="00415277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415277">
        <w:rPr>
          <w:rFonts w:ascii="Times New Roman" w:hAnsi="Times New Roman" w:cs="Times New Roman"/>
          <w:sz w:val="28"/>
          <w:szCs w:val="28"/>
        </w:rPr>
        <w:t>убран двухгодичный срок для присвоения высшей квалификационной категории после присвоения первой.</w:t>
      </w:r>
    </w:p>
    <w:p w:rsidR="00415277" w:rsidRPr="00415277" w:rsidRDefault="00DC69FA" w:rsidP="004152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прошли 2 педагога по новому установленному порядку.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  <w:proofErr w:type="gramEnd"/>
    </w:p>
    <w:p w:rsidR="00DB2827" w:rsidRDefault="003426C8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E020B8">
        <w:rPr>
          <w:rFonts w:ascii="Times New Roman" w:hAnsi="Times New Roman" w:cs="Times New Roman"/>
          <w:sz w:val="28"/>
          <w:szCs w:val="28"/>
        </w:rPr>
        <w:t>на еду</w:t>
      </w:r>
      <w:r w:rsidR="00EB6C81">
        <w:rPr>
          <w:rFonts w:ascii="Times New Roman" w:hAnsi="Times New Roman" w:cs="Times New Roman"/>
          <w:sz w:val="28"/>
          <w:szCs w:val="28"/>
        </w:rPr>
        <w:t xml:space="preserve">. </w:t>
      </w:r>
      <w:r w:rsidR="00EE2103">
        <w:rPr>
          <w:rFonts w:ascii="Times New Roman" w:hAnsi="Times New Roman" w:cs="Times New Roman"/>
          <w:sz w:val="28"/>
          <w:szCs w:val="28"/>
        </w:rPr>
        <w:t xml:space="preserve">татар </w:t>
      </w:r>
      <w:r w:rsidR="00EE2103" w:rsidRPr="003426C8">
        <w:rPr>
          <w:rFonts w:ascii="Times New Roman" w:hAnsi="Times New Roman" w:cs="Times New Roman"/>
          <w:sz w:val="28"/>
          <w:szCs w:val="28"/>
        </w:rPr>
        <w:t>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E020B8">
        <w:rPr>
          <w:rFonts w:ascii="Times New Roman" w:hAnsi="Times New Roman" w:cs="Times New Roman"/>
          <w:sz w:val="28"/>
          <w:szCs w:val="28"/>
        </w:rPr>
        <w:t>УДО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="0057501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62AD" w:rsidRDefault="006617CA" w:rsidP="004262AD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6617CA" w:rsidRPr="00A63CEF" w:rsidRDefault="006617CA" w:rsidP="004262AD">
      <w:pPr>
        <w:tabs>
          <w:tab w:val="left" w:pos="9800"/>
        </w:tabs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- </w:t>
      </w:r>
      <w:r w:rsidR="0042242D">
        <w:rPr>
          <w:rFonts w:ascii="Times New Roman" w:eastAsia="Calibri" w:hAnsi="Times New Roman" w:cs="Times New Roman"/>
          <w:sz w:val="28"/>
          <w:szCs w:val="28"/>
        </w:rPr>
        <w:t>5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4262AD" w:rsidRDefault="0042242D" w:rsidP="004262AD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Произведены 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премиальные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ыплаты работник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ам образовательных </w:t>
      </w:r>
      <w:r w:rsidR="00E020B8"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r w:rsidR="00E020B8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размере: </w:t>
      </w:r>
    </w:p>
    <w:p w:rsidR="0042242D" w:rsidRPr="00E020B8" w:rsidRDefault="0042242D" w:rsidP="004262AD">
      <w:pPr>
        <w:tabs>
          <w:tab w:val="left" w:pos="9800"/>
        </w:tabs>
        <w:ind w:right="1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профсоюзный бонус к пенсии – 1чел.</w:t>
      </w:r>
    </w:p>
    <w:p w:rsidR="006617CA" w:rsidRPr="00A63CEF" w:rsidRDefault="00E020B8" w:rsidP="00E020B8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17CA">
        <w:rPr>
          <w:rFonts w:ascii="Times New Roman" w:eastAsia="Calibri" w:hAnsi="Times New Roman" w:cs="Times New Roman"/>
          <w:sz w:val="28"/>
          <w:szCs w:val="28"/>
        </w:rPr>
        <w:t>В 202</w:t>
      </w:r>
      <w:r w:rsidR="002A46D9">
        <w:rPr>
          <w:rFonts w:ascii="Times New Roman" w:eastAsia="Calibri" w:hAnsi="Times New Roman" w:cs="Times New Roman"/>
          <w:sz w:val="28"/>
          <w:szCs w:val="28"/>
        </w:rPr>
        <w:t>4</w:t>
      </w:r>
      <w:r w:rsidR="006617CA"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году </w:t>
      </w:r>
      <w:r w:rsidR="002A46D9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0CC6">
        <w:rPr>
          <w:rFonts w:ascii="Times New Roman" w:eastAsia="Calibri" w:hAnsi="Times New Roman" w:cs="Times New Roman"/>
          <w:sz w:val="28"/>
          <w:szCs w:val="28"/>
        </w:rPr>
        <w:t>работни</w:t>
      </w:r>
      <w:r w:rsidR="0042242D">
        <w:rPr>
          <w:rFonts w:ascii="Times New Roman" w:eastAsia="Calibri" w:hAnsi="Times New Roman" w:cs="Times New Roman"/>
          <w:sz w:val="28"/>
          <w:szCs w:val="28"/>
        </w:rPr>
        <w:t>ка</w:t>
      </w:r>
      <w:r w:rsidR="006617CA"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</w:t>
      </w:r>
      <w:proofErr w:type="gramStart"/>
      <w:r w:rsidR="006617CA" w:rsidRPr="00A63CEF">
        <w:rPr>
          <w:rFonts w:ascii="Times New Roman" w:eastAsia="Calibri" w:hAnsi="Times New Roman" w:cs="Times New Roman"/>
          <w:sz w:val="28"/>
          <w:szCs w:val="28"/>
        </w:rPr>
        <w:t>дополнительных</w:t>
      </w:r>
      <w:proofErr w:type="gramEnd"/>
      <w:r w:rsidR="006617CA" w:rsidRPr="00A63CEF">
        <w:rPr>
          <w:rFonts w:ascii="Times New Roman" w:eastAsia="Calibri" w:hAnsi="Times New Roman" w:cs="Times New Roman"/>
          <w:sz w:val="28"/>
          <w:szCs w:val="28"/>
        </w:rPr>
        <w:t xml:space="preserve"> оплачиваемых дня за работу в течение года без больничного листа к </w:t>
      </w:r>
      <w:r>
        <w:rPr>
          <w:rFonts w:ascii="Times New Roman" w:eastAsia="Calibri" w:hAnsi="Times New Roman" w:cs="Times New Roman"/>
          <w:sz w:val="28"/>
          <w:szCs w:val="28"/>
        </w:rPr>
        <w:t>отпуску.</w:t>
      </w:r>
      <w:r w:rsidR="006617CA"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F0573" w:rsidRPr="003426C8" w:rsidRDefault="00E020B8" w:rsidP="00AE0D5A">
      <w:pPr>
        <w:tabs>
          <w:tab w:val="left" w:pos="9800"/>
        </w:tabs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0D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573">
        <w:rPr>
          <w:rFonts w:ascii="Times New Roman" w:hAnsi="Times New Roman" w:cs="Times New Roman"/>
          <w:sz w:val="28"/>
          <w:szCs w:val="28"/>
        </w:rPr>
        <w:t>Председатель ППО 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ринимает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="00FF0573" w:rsidRPr="00FF05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Дню </w:t>
      </w:r>
      <w:r w:rsidR="00E020B8">
        <w:rPr>
          <w:rFonts w:ascii="Times New Roman" w:hAnsi="Times New Roman" w:cs="Times New Roman"/>
          <w:sz w:val="28"/>
          <w:szCs w:val="28"/>
        </w:rPr>
        <w:t>Учителя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:rsidR="006B29AA" w:rsidRDefault="006B29AA" w:rsidP="006B29AA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6B29AA" w:rsidRDefault="00AE0D5A" w:rsidP="006B29AA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E0D5A">
        <w:rPr>
          <w:rFonts w:ascii="Times New Roman" w:eastAsia="Calibri" w:hAnsi="Times New Roman" w:cs="Times New Roman"/>
          <w:sz w:val="28"/>
          <w:szCs w:val="28"/>
        </w:rPr>
        <w:lastRenderedPageBreak/>
        <w:t>Охрана труда</w:t>
      </w:r>
    </w:p>
    <w:p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</w:t>
      </w:r>
      <w:r w:rsidR="002A46D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>рофсоюзный комитет проводил контроль за соблюдением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учреждении. При этом обязанность по организации безопасных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по ОТ </w:t>
      </w:r>
      <w:r w:rsidR="006B29AA" w:rsidRPr="003426C8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6B29AA">
        <w:rPr>
          <w:rFonts w:ascii="Times New Roman" w:hAnsi="Times New Roman" w:cs="Times New Roman"/>
          <w:sz w:val="28"/>
          <w:szCs w:val="28"/>
        </w:rPr>
        <w:t>возложена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на руководителя учреждения и комиссию по охране труда, созданную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:rsidR="003426C8" w:rsidRPr="003426C8" w:rsidRDefault="003426C8" w:rsidP="006B29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Все работники и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охране труда, а также комиссия по трудовым спорам. </w:t>
      </w:r>
      <w:r w:rsidR="006B29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6C8" w:rsidRPr="003426C8" w:rsidRDefault="006B29AA" w:rsidP="006B29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3426C8"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3426C8" w:rsidRDefault="006B29AA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директором УДО </w:t>
      </w:r>
      <w:r w:rsidRPr="003426C8">
        <w:rPr>
          <w:rFonts w:ascii="Times New Roman" w:hAnsi="Times New Roman" w:cs="Times New Roman"/>
          <w:sz w:val="28"/>
          <w:szCs w:val="28"/>
        </w:rPr>
        <w:t>с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6C8" w:rsidRPr="003426C8" w:rsidRDefault="006B29AA" w:rsidP="006B29AA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не реже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раза в </w:t>
      </w:r>
      <w:r>
        <w:rPr>
          <w:rFonts w:ascii="Times New Roman" w:hAnsi="Times New Roman" w:cs="Times New Roman"/>
          <w:sz w:val="28"/>
          <w:szCs w:val="28"/>
        </w:rPr>
        <w:t>квартал</w:t>
      </w:r>
      <w:r w:rsidR="003426C8" w:rsidRPr="003426C8">
        <w:rPr>
          <w:rFonts w:ascii="Times New Roman" w:hAnsi="Times New Roman" w:cs="Times New Roman"/>
          <w:sz w:val="28"/>
          <w:szCs w:val="28"/>
        </w:rPr>
        <w:t>. На них выносятся вопросы соблюдения трудового законодательства,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="003426C8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3426C8"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:rsidR="003426C8" w:rsidRPr="003426C8" w:rsidRDefault="00AE22EB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:rsidR="00BA683D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 «</w:t>
      </w:r>
      <w:r w:rsidR="00BA683D">
        <w:rPr>
          <w:rFonts w:ascii="Times New Roman" w:hAnsi="Times New Roman" w:cs="Times New Roman"/>
          <w:sz w:val="28"/>
          <w:szCs w:val="28"/>
        </w:rPr>
        <w:t>Лыжня России</w:t>
      </w:r>
      <w:r w:rsidRPr="003426C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 «</w:t>
      </w:r>
      <w:r w:rsidR="00BA683D">
        <w:rPr>
          <w:rFonts w:ascii="Times New Roman" w:hAnsi="Times New Roman" w:cs="Times New Roman"/>
          <w:sz w:val="28"/>
          <w:szCs w:val="28"/>
        </w:rPr>
        <w:t>Кросс Татарстана</w:t>
      </w:r>
      <w:r w:rsidRPr="003426C8">
        <w:rPr>
          <w:rFonts w:ascii="Times New Roman" w:hAnsi="Times New Roman" w:cs="Times New Roman"/>
          <w:sz w:val="28"/>
          <w:szCs w:val="28"/>
        </w:rPr>
        <w:t xml:space="preserve">» </w:t>
      </w:r>
      <w:r w:rsidR="00BA68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9C4" w:rsidRDefault="0048692F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A683D">
        <w:rPr>
          <w:rFonts w:ascii="Times New Roman" w:hAnsi="Times New Roman" w:cs="Times New Roman"/>
          <w:sz w:val="28"/>
          <w:szCs w:val="28"/>
        </w:rPr>
        <w:t xml:space="preserve"> </w:t>
      </w:r>
      <w:r w:rsidR="00AE0D5A">
        <w:rPr>
          <w:rFonts w:ascii="Times New Roman" w:hAnsi="Times New Roman" w:cs="Times New Roman"/>
          <w:sz w:val="28"/>
          <w:szCs w:val="28"/>
        </w:rPr>
        <w:t>ф</w:t>
      </w:r>
      <w:r w:rsidR="00BA683D">
        <w:rPr>
          <w:rFonts w:ascii="Times New Roman" w:hAnsi="Times New Roman" w:cs="Times New Roman"/>
          <w:sz w:val="28"/>
          <w:szCs w:val="28"/>
        </w:rPr>
        <w:t>естивал</w:t>
      </w:r>
      <w:r w:rsidR="00AE0D5A">
        <w:rPr>
          <w:rFonts w:ascii="Times New Roman" w:hAnsi="Times New Roman" w:cs="Times New Roman"/>
          <w:sz w:val="28"/>
          <w:szCs w:val="28"/>
        </w:rPr>
        <w:t>ь</w:t>
      </w:r>
      <w:r w:rsidR="00BA683D">
        <w:rPr>
          <w:rFonts w:ascii="Times New Roman" w:hAnsi="Times New Roman" w:cs="Times New Roman"/>
          <w:sz w:val="28"/>
          <w:szCs w:val="28"/>
        </w:rPr>
        <w:t xml:space="preserve"> народного творчества «Без </w:t>
      </w:r>
      <w:proofErr w:type="spellStart"/>
      <w:r w:rsidR="00BA683D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="00BA683D">
        <w:rPr>
          <w:rFonts w:ascii="Times New Roman" w:hAnsi="Times New Roman" w:cs="Times New Roman"/>
          <w:sz w:val="28"/>
          <w:szCs w:val="28"/>
        </w:rPr>
        <w:t>»</w:t>
      </w:r>
    </w:p>
    <w:p w:rsidR="00731E72" w:rsidRDefault="00731E72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Фестиваль военно-патриотической песни «Виктория»</w:t>
      </w:r>
    </w:p>
    <w:p w:rsidR="00731E72" w:rsidRDefault="00731E72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рождение «ЦВР «ТУЛПАР»</w:t>
      </w:r>
    </w:p>
    <w:p w:rsidR="00731E72" w:rsidRDefault="00731E72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1E72">
        <w:rPr>
          <w:rFonts w:ascii="Times New Roman" w:hAnsi="Times New Roman" w:cs="Times New Roman"/>
          <w:sz w:val="28"/>
          <w:szCs w:val="28"/>
        </w:rPr>
        <w:t>«Профсоюзное пополнение» приветствие новых членов профсоюза;</w:t>
      </w:r>
    </w:p>
    <w:p w:rsidR="00731E72" w:rsidRPr="00731E72" w:rsidRDefault="00731E72" w:rsidP="00731E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1E72">
        <w:rPr>
          <w:rFonts w:ascii="Times New Roman" w:hAnsi="Times New Roman" w:cs="Times New Roman"/>
          <w:sz w:val="28"/>
          <w:szCs w:val="28"/>
        </w:rPr>
        <w:t>«Тотальный диктант»;</w:t>
      </w:r>
    </w:p>
    <w:p w:rsidR="00731E72" w:rsidRDefault="00C36581" w:rsidP="00731E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731E72">
        <w:rPr>
          <w:rFonts w:ascii="Times New Roman" w:hAnsi="Times New Roman" w:cs="Times New Roman"/>
          <w:sz w:val="28"/>
          <w:szCs w:val="28"/>
        </w:rPr>
        <w:t>Всероссийский субботник» и т.д.</w:t>
      </w:r>
    </w:p>
    <w:p w:rsidR="00526258" w:rsidRDefault="00526258" w:rsidP="005262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также</w:t>
      </w:r>
      <w:r w:rsidRPr="00526258">
        <w:rPr>
          <w:rFonts w:ascii="Times New Roman" w:hAnsi="Times New Roman" w:cs="Times New Roman"/>
          <w:sz w:val="28"/>
          <w:szCs w:val="28"/>
        </w:rPr>
        <w:t xml:space="preserve"> продолжаем поддерживать средствами</w:t>
      </w:r>
      <w:r w:rsidRPr="00526258">
        <w:rPr>
          <w:rFonts w:ascii="Times New Roman" w:hAnsi="Times New Roman" w:cs="Times New Roman"/>
          <w:sz w:val="28"/>
          <w:szCs w:val="28"/>
        </w:rPr>
        <w:br/>
        <w:t xml:space="preserve">Профсоюзного фонда участников </w:t>
      </w:r>
      <w:r>
        <w:rPr>
          <w:rFonts w:ascii="Times New Roman" w:hAnsi="Times New Roman" w:cs="Times New Roman"/>
          <w:sz w:val="28"/>
          <w:szCs w:val="28"/>
        </w:rPr>
        <w:t>специальной военной операции. Наши р</w:t>
      </w:r>
      <w:r w:rsidRPr="00526258">
        <w:rPr>
          <w:rFonts w:ascii="Times New Roman" w:hAnsi="Times New Roman" w:cs="Times New Roman"/>
          <w:sz w:val="28"/>
          <w:szCs w:val="28"/>
        </w:rPr>
        <w:t>аботники принимают участие в плетении маскировочных</w:t>
      </w:r>
      <w:r w:rsidRPr="00526258">
        <w:rPr>
          <w:rFonts w:ascii="Times New Roman" w:hAnsi="Times New Roman" w:cs="Times New Roman"/>
          <w:sz w:val="28"/>
          <w:szCs w:val="28"/>
        </w:rPr>
        <w:br/>
        <w:t>сеток, в сборе необходимых вещей.</w:t>
      </w:r>
    </w:p>
    <w:p w:rsidR="0048692F" w:rsidRPr="00BA683D" w:rsidRDefault="00731E72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AE22EB">
        <w:rPr>
          <w:rFonts w:ascii="Times New Roman" w:hAnsi="Times New Roman" w:cs="Times New Roman"/>
          <w:sz w:val="28"/>
          <w:szCs w:val="28"/>
        </w:rPr>
        <w:t>наша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-увеличивать профсоюзное членство;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</w:t>
      </w:r>
      <w:r w:rsidR="00BA683D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  <w:r w:rsidR="00BA683D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-способствовать развитию взаимоуважения, взаимовыручки и взаимопомощи в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коллективе.</w:t>
      </w:r>
    </w:p>
    <w:p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C1073C">
        <w:rPr>
          <w:rFonts w:ascii="Times New Roman" w:hAnsi="Times New Roman" w:cs="Times New Roman"/>
          <w:sz w:val="28"/>
          <w:szCs w:val="28"/>
        </w:rPr>
        <w:t>Высокогорской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C1073C">
        <w:rPr>
          <w:rFonts w:ascii="Times New Roman" w:hAnsi="Times New Roman" w:cs="Times New Roman"/>
          <w:sz w:val="28"/>
          <w:szCs w:val="28"/>
        </w:rPr>
        <w:t xml:space="preserve"> </w:t>
      </w:r>
      <w:r w:rsidR="00BA683D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BA683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="002A46D9">
        <w:rPr>
          <w:rFonts w:ascii="Times New Roman" w:hAnsi="Times New Roman" w:cs="Times New Roman"/>
          <w:sz w:val="28"/>
          <w:szCs w:val="28"/>
        </w:rPr>
        <w:t>Э.Ф.Фазуллина</w:t>
      </w:r>
      <w:proofErr w:type="spellEnd"/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26C8"/>
    <w:rsid w:val="000077CA"/>
    <w:rsid w:val="00031EB8"/>
    <w:rsid w:val="00044FD1"/>
    <w:rsid w:val="000D15A9"/>
    <w:rsid w:val="001321EA"/>
    <w:rsid w:val="00133CD0"/>
    <w:rsid w:val="00190CC6"/>
    <w:rsid w:val="001A30C1"/>
    <w:rsid w:val="001C5F61"/>
    <w:rsid w:val="001F3599"/>
    <w:rsid w:val="002A46D9"/>
    <w:rsid w:val="002F2736"/>
    <w:rsid w:val="003426C8"/>
    <w:rsid w:val="003F126F"/>
    <w:rsid w:val="00415277"/>
    <w:rsid w:val="0042242D"/>
    <w:rsid w:val="004262AD"/>
    <w:rsid w:val="004657AC"/>
    <w:rsid w:val="0048692F"/>
    <w:rsid w:val="004A5719"/>
    <w:rsid w:val="004D04E8"/>
    <w:rsid w:val="00526258"/>
    <w:rsid w:val="0054565D"/>
    <w:rsid w:val="0057501B"/>
    <w:rsid w:val="005966D3"/>
    <w:rsid w:val="005A454A"/>
    <w:rsid w:val="006617CA"/>
    <w:rsid w:val="006778DE"/>
    <w:rsid w:val="006A63BD"/>
    <w:rsid w:val="006B1363"/>
    <w:rsid w:val="006B29AA"/>
    <w:rsid w:val="006C52AA"/>
    <w:rsid w:val="006D09D3"/>
    <w:rsid w:val="00731E72"/>
    <w:rsid w:val="00885A03"/>
    <w:rsid w:val="008C71E9"/>
    <w:rsid w:val="00A31603"/>
    <w:rsid w:val="00A71F9D"/>
    <w:rsid w:val="00AE0D5A"/>
    <w:rsid w:val="00AE22EB"/>
    <w:rsid w:val="00B36CB7"/>
    <w:rsid w:val="00B40BE1"/>
    <w:rsid w:val="00BA1D55"/>
    <w:rsid w:val="00BA683D"/>
    <w:rsid w:val="00BE7E67"/>
    <w:rsid w:val="00C1073C"/>
    <w:rsid w:val="00C10AEC"/>
    <w:rsid w:val="00C36581"/>
    <w:rsid w:val="00C60F60"/>
    <w:rsid w:val="00CB44B1"/>
    <w:rsid w:val="00CF0298"/>
    <w:rsid w:val="00CF48B3"/>
    <w:rsid w:val="00D23691"/>
    <w:rsid w:val="00DB2827"/>
    <w:rsid w:val="00DC69FA"/>
    <w:rsid w:val="00DD19C4"/>
    <w:rsid w:val="00DE3378"/>
    <w:rsid w:val="00E001F1"/>
    <w:rsid w:val="00E020B8"/>
    <w:rsid w:val="00EB6C81"/>
    <w:rsid w:val="00EE2103"/>
    <w:rsid w:val="00FF0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8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0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Тулпар</cp:lastModifiedBy>
  <cp:revision>13</cp:revision>
  <dcterms:created xsi:type="dcterms:W3CDTF">2024-03-28T05:54:00Z</dcterms:created>
  <dcterms:modified xsi:type="dcterms:W3CDTF">2024-03-28T06:43:00Z</dcterms:modified>
</cp:coreProperties>
</file>